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1F"/>
        </w:rPr>
        <w:t>3-GIÔÙI AÊN THÖÙC AÊN DO NI VAÄN ÑOÄ</w:t>
      </w:r>
    </w:p>
    <w:p>
      <w:pPr>
        <w:pStyle w:val="BodyText"/>
        <w:spacing w:line="220" w:lineRule="auto" w:before="18"/>
        <w:ind w:right="718" w:firstLine="566"/>
        <w:jc w:val="both"/>
      </w:pPr>
      <w:r>
        <w:rPr>
          <w:color w:val="231F1F"/>
        </w:rPr>
        <w:t>Khi Phaät ôû Tinh xaù Ca-lan-ñaø Truùc Vieân taïi thaønh Vöông xaù, noùi roäng nhö treân. Baáy giôø, moät gia ñình quen bieát cuûa Tyø-kheo-ni Thaâu- la-nan-ñaø môøi chö taêng thoï trai. Thaâu-la-nan-ñaø ñöùng tröôùc nhoùm saùu Tyø-kheo chæ baûo, noùi vôùi ñaøn-vieät:</w:t>
      </w:r>
    </w:p>
    <w:p>
      <w:pPr>
        <w:pStyle w:val="ListParagraph"/>
        <w:numPr>
          <w:ilvl w:val="0"/>
          <w:numId w:val="1"/>
        </w:numPr>
        <w:tabs>
          <w:tab w:pos="1448" w:val="left" w:leader="none"/>
        </w:tabs>
        <w:spacing w:line="220" w:lineRule="auto" w:before="0" w:after="0"/>
        <w:ind w:left="724" w:right="724" w:firstLine="566"/>
        <w:jc w:val="both"/>
        <w:rPr>
          <w:sz w:val="24"/>
        </w:rPr>
      </w:pPr>
      <w:r>
        <w:rPr>
          <w:color w:val="231F1F"/>
          <w:sz w:val="24"/>
        </w:rPr>
        <w:t>Ñöa côm cho Tyø-kheo naøy, ñöa canh cho Tyø-kheo kia, ñöa </w:t>
      </w:r>
      <w:r>
        <w:rPr>
          <w:color w:val="231F1F"/>
          <w:spacing w:val="-4"/>
          <w:sz w:val="24"/>
        </w:rPr>
        <w:t>thòt</w:t>
      </w:r>
      <w:r>
        <w:rPr>
          <w:color w:val="231F1F"/>
          <w:spacing w:val="52"/>
          <w:sz w:val="24"/>
        </w:rPr>
        <w:t> </w:t>
      </w:r>
      <w:r>
        <w:rPr>
          <w:color w:val="231F1F"/>
          <w:sz w:val="24"/>
        </w:rPr>
        <w:t>caù cho Tyø-kheo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noï.</w:t>
      </w:r>
    </w:p>
    <w:p>
      <w:pPr>
        <w:pStyle w:val="BodyText"/>
        <w:spacing w:line="268" w:lineRule="exact"/>
        <w:ind w:left="1291"/>
        <w:jc w:val="both"/>
      </w:pPr>
      <w:r>
        <w:rPr>
          <w:color w:val="231F1F"/>
        </w:rPr>
        <w:t>Ñaøn-vieät vaâng leänh doïn thöùc aên ñaày ñuû cho nhoùm saùu Tyø-kheo.</w:t>
      </w:r>
    </w:p>
    <w:p>
      <w:pPr>
        <w:pStyle w:val="BodyText"/>
        <w:spacing w:line="292" w:lineRule="exact"/>
        <w:jc w:val="both"/>
      </w:pPr>
      <w:r>
        <w:rPr>
          <w:color w:val="231F1F"/>
        </w:rPr>
        <w:t>Caùc Tyø-kheo beøn cheâ traùch:</w:t>
      </w:r>
    </w:p>
    <w:p>
      <w:pPr>
        <w:pStyle w:val="ListParagraph"/>
        <w:numPr>
          <w:ilvl w:val="0"/>
          <w:numId w:val="1"/>
        </w:numPr>
        <w:tabs>
          <w:tab w:pos="1445" w:val="left" w:leader="none"/>
        </w:tabs>
        <w:spacing w:line="220" w:lineRule="auto" w:before="13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Vì sao nhoùm saùu Tyø-kheo ñeå cho Tyø-kheo-ni baûo ñaøn-vieät </w:t>
      </w:r>
      <w:r>
        <w:rPr>
          <w:color w:val="231F1F"/>
          <w:spacing w:val="-3"/>
          <w:sz w:val="24"/>
        </w:rPr>
        <w:t>doïn </w:t>
      </w:r>
      <w:r>
        <w:rPr>
          <w:color w:val="231F1F"/>
          <w:sz w:val="24"/>
        </w:rPr>
        <w:t>nhieàu thöùc aên cho mình maø khoâng quôû traùch?</w:t>
      </w:r>
    </w:p>
    <w:p>
      <w:pPr>
        <w:pStyle w:val="BodyText"/>
        <w:spacing w:line="220" w:lineRule="auto"/>
        <w:ind w:right="722" w:firstLine="566"/>
        <w:jc w:val="both"/>
      </w:pPr>
      <w:r>
        <w:rPr>
          <w:color w:val="231F1F"/>
        </w:rPr>
        <w:t>Caùc Tyø-kheo beøn ñem söï vieäc ñoù ñeán baïch leân Theá Toân. Phaät lieàn baûo goïi nhoùm saùu Tyø-kheo ñeán. Khi hoï ñeán roài, Phaät beøn hoûi laïi söï vieäc treân: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Caùc oâng coù vieäc ñoù thaät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khoâng?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0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Coù thaät nhö vaäy, baïch Theá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Toân.</w:t>
      </w:r>
    </w:p>
    <w:p>
      <w:pPr>
        <w:pStyle w:val="ListParagraph"/>
        <w:numPr>
          <w:ilvl w:val="0"/>
          <w:numId w:val="1"/>
        </w:numPr>
        <w:tabs>
          <w:tab w:pos="1457" w:val="left" w:leader="none"/>
        </w:tabs>
        <w:spacing w:line="307" w:lineRule="exact" w:before="0" w:after="0"/>
        <w:ind w:left="1456" w:right="0" w:hanging="166"/>
        <w:jc w:val="left"/>
        <w:rPr>
          <w:sz w:val="24"/>
        </w:rPr>
      </w:pPr>
      <w:r>
        <w:rPr>
          <w:color w:val="231F1F"/>
          <w:sz w:val="24"/>
        </w:rPr>
        <w:t>Vì</w:t>
      </w:r>
      <w:r>
        <w:rPr>
          <w:color w:val="231F1F"/>
          <w:spacing w:val="20"/>
          <w:sz w:val="24"/>
        </w:rPr>
        <w:t> </w:t>
      </w:r>
      <w:r>
        <w:rPr>
          <w:color w:val="231F1F"/>
          <w:sz w:val="24"/>
        </w:rPr>
        <w:t>sao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oâng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ñeå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18"/>
          <w:sz w:val="24"/>
        </w:rPr>
        <w:t> </w:t>
      </w:r>
      <w:r>
        <w:rPr>
          <w:color w:val="231F1F"/>
          <w:sz w:val="24"/>
        </w:rPr>
        <w:t>Tyø-kheo-ni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baûo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doïn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thöùc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aên</w:t>
      </w:r>
      <w:r>
        <w:rPr>
          <w:color w:val="231F1F"/>
          <w:spacing w:val="20"/>
          <w:sz w:val="24"/>
        </w:rPr>
        <w:t> </w:t>
      </w:r>
      <w:r>
        <w:rPr>
          <w:color w:val="231F1F"/>
          <w:sz w:val="24"/>
        </w:rPr>
        <w:t>nhieàu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cho</w:t>
      </w:r>
    </w:p>
    <w:p>
      <w:pPr>
        <w:pStyle w:val="BodyText"/>
        <w:spacing w:line="309" w:lineRule="exact" w:before="112"/>
        <w:ind w:left="729"/>
      </w:pPr>
      <w:r>
        <w:rPr>
          <w:color w:val="231F1F"/>
        </w:rPr>
        <w:t>mình moät caùch thieân vò maø khoâng quôû traùch?</w:t>
      </w:r>
    </w:p>
    <w:p>
      <w:pPr>
        <w:pStyle w:val="BodyText"/>
        <w:spacing w:line="220" w:lineRule="auto" w:before="16"/>
        <w:ind w:right="722" w:firstLine="566"/>
        <w:jc w:val="both"/>
      </w:pPr>
      <w:r>
        <w:rPr>
          <w:color w:val="231F1F"/>
        </w:rPr>
        <w:t>Ñoaïn, Phaät truyeàn leänh cho caùc Tyø-kheo ñang soáng taïi thaønh Vöông xaù phaûi taäp hoïp laïi taát caû, vì möôøi lôïi ích maø cheá giôùi cho caùc Tyø-kheo, duø ai nghe roài cuõng phaûi nghe laïi:</w:t>
      </w:r>
    </w:p>
    <w:p>
      <w:pPr>
        <w:pStyle w:val="Heading1"/>
        <w:spacing w:line="220" w:lineRule="auto"/>
        <w:ind w:right="720"/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5032087</wp:posOffset>
            </wp:positionH>
            <wp:positionV relativeFrom="paragraph">
              <wp:posOffset>230090</wp:posOffset>
            </wp:positionV>
            <wp:extent cx="41275" cy="1333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2218220</wp:posOffset>
            </wp:positionH>
            <wp:positionV relativeFrom="paragraph">
              <wp:posOffset>412970</wp:posOffset>
            </wp:positionV>
            <wp:extent cx="41275" cy="13335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2730912</wp:posOffset>
            </wp:positionH>
            <wp:positionV relativeFrom="paragraph">
              <wp:posOffset>412970</wp:posOffset>
            </wp:positionV>
            <wp:extent cx="41275" cy="133350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2408269</wp:posOffset>
            </wp:positionH>
            <wp:positionV relativeFrom="paragraph">
              <wp:posOffset>595850</wp:posOffset>
            </wp:positionV>
            <wp:extent cx="41275" cy="133350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1F"/>
        </w:rPr>
        <w:t>Neáu</w:t>
      </w:r>
      <w:r>
        <w:rPr>
          <w:i/>
          <w:color w:val="231F1F"/>
          <w:spacing w:val="-9"/>
        </w:rPr>
        <w:t> </w:t>
      </w:r>
      <w:r>
        <w:rPr>
          <w:i/>
          <w:color w:val="231F1F"/>
        </w:rPr>
        <w:t>nhaø</w:t>
      </w:r>
      <w:r>
        <w:rPr>
          <w:i/>
          <w:color w:val="231F1F"/>
          <w:spacing w:val="-9"/>
        </w:rPr>
        <w:t> </w:t>
      </w:r>
      <w:r>
        <w:rPr>
          <w:i/>
          <w:color w:val="231F1F"/>
        </w:rPr>
        <w:t>baïch</w:t>
      </w:r>
      <w:r>
        <w:rPr>
          <w:i/>
          <w:color w:val="231F1F"/>
          <w:spacing w:val="-3"/>
        </w:rPr>
        <w:t> </w:t>
      </w:r>
      <w:r>
        <w:rPr>
          <w:i/>
          <w:color w:val="231F1F"/>
        </w:rPr>
        <w:t>y</w:t>
      </w:r>
      <w:r>
        <w:rPr>
          <w:i/>
          <w:color w:val="231F1F"/>
          <w:spacing w:val="-6"/>
        </w:rPr>
        <w:t> </w:t>
      </w:r>
      <w:r>
        <w:rPr>
          <w:i/>
          <w:color w:val="231F1F"/>
        </w:rPr>
        <w:t>môøi</w:t>
      </w:r>
      <w:r>
        <w:rPr>
          <w:i/>
          <w:color w:val="231F1F"/>
          <w:spacing w:val="-6"/>
        </w:rPr>
        <w:t> </w:t>
      </w:r>
      <w:r>
        <w:rPr>
          <w:i/>
          <w:color w:val="231F1F"/>
        </w:rPr>
        <w:t>chö</w:t>
      </w:r>
      <w:r>
        <w:rPr>
          <w:i/>
          <w:color w:val="231F1F"/>
          <w:spacing w:val="-7"/>
        </w:rPr>
        <w:t> </w:t>
      </w:r>
      <w:r>
        <w:rPr>
          <w:i/>
          <w:color w:val="231F1F"/>
        </w:rPr>
        <w:t>Taêng</w:t>
      </w:r>
      <w:r>
        <w:rPr>
          <w:i/>
          <w:color w:val="231F1F"/>
          <w:spacing w:val="-6"/>
        </w:rPr>
        <w:t> </w:t>
      </w:r>
      <w:r>
        <w:rPr>
          <w:i/>
          <w:color w:val="231F1F"/>
        </w:rPr>
        <w:t>thoï</w:t>
      </w:r>
      <w:r>
        <w:rPr>
          <w:i/>
          <w:color w:val="231F1F"/>
          <w:spacing w:val="-5"/>
        </w:rPr>
        <w:t> </w:t>
      </w:r>
      <w:r>
        <w:rPr>
          <w:i/>
          <w:color w:val="231F1F"/>
        </w:rPr>
        <w:t>trai,</w:t>
      </w:r>
      <w:r>
        <w:rPr>
          <w:i/>
          <w:color w:val="231F1F"/>
          <w:spacing w:val="-9"/>
        </w:rPr>
        <w:t> </w:t>
      </w:r>
      <w:r>
        <w:rPr>
          <w:i/>
          <w:color w:val="231F1F"/>
        </w:rPr>
        <w:t>maø</w:t>
      </w:r>
      <w:r>
        <w:rPr>
          <w:i/>
          <w:color w:val="231F1F"/>
          <w:spacing w:val="-6"/>
        </w:rPr>
        <w:t> </w:t>
      </w:r>
      <w:r>
        <w:rPr>
          <w:i/>
          <w:color w:val="231F1F"/>
        </w:rPr>
        <w:t>Tyø-kheo-ni</w:t>
      </w:r>
      <w:r>
        <w:rPr>
          <w:i/>
          <w:color w:val="231F1F"/>
          <w:spacing w:val="-4"/>
        </w:rPr>
        <w:t> </w:t>
      </w:r>
      <w:r>
        <w:rPr>
          <w:i/>
          <w:color w:val="231F1F"/>
        </w:rPr>
        <w:t>ñöùng </w:t>
      </w:r>
      <w:r>
        <w:rPr>
          <w:color w:val="231F1F"/>
        </w:rPr>
        <w:t>tröôùc Tyø-kheo, chæ baûo ñaøn-vieät: “Ñöa côm cho v naøy, ñöa canh caù th t cho v kia”, thì caùc Tyø-kheo neân noùi vôùi Tyø-kheo-ni aáy: “Naøy ch em, haõy ñeå yeân ñaáy, ñôïi caùc Tyø-kheo aên xong</w:t>
      </w:r>
      <w:r>
        <w:rPr>
          <w:color w:val="231F1F"/>
          <w:spacing w:val="-31"/>
        </w:rPr>
        <w:t> </w:t>
      </w:r>
      <w:r>
        <w:rPr>
          <w:color w:val="231F1F"/>
        </w:rPr>
        <w:t>ñaõ”.</w:t>
      </w:r>
    </w:p>
    <w:p>
      <w:pPr>
        <w:spacing w:line="220" w:lineRule="auto" w:before="0"/>
        <w:ind w:left="724" w:right="718" w:firstLine="566"/>
        <w:jc w:val="both"/>
        <w:rPr>
          <w:b/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2829228</wp:posOffset>
            </wp:positionH>
            <wp:positionV relativeFrom="paragraph">
              <wp:posOffset>230090</wp:posOffset>
            </wp:positionV>
            <wp:extent cx="41275" cy="133350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231F1F"/>
          <w:sz w:val="24"/>
        </w:rPr>
        <w:t>Neáu nhö khoâng coù moät ngöôøi naøo trong soá caùc Tyø-kheo noùi vôùi </w:t>
      </w:r>
      <w:r>
        <w:rPr>
          <w:b/>
          <w:i/>
          <w:color w:val="231F1F"/>
          <w:sz w:val="24"/>
        </w:rPr>
        <w:t>Tyø-kheo-ni:</w:t>
      </w:r>
      <w:r>
        <w:rPr>
          <w:b/>
          <w:i/>
          <w:color w:val="231F1F"/>
          <w:spacing w:val="-11"/>
          <w:sz w:val="24"/>
        </w:rPr>
        <w:t> </w:t>
      </w:r>
      <w:r>
        <w:rPr>
          <w:b/>
          <w:i/>
          <w:color w:val="231F1F"/>
          <w:sz w:val="24"/>
        </w:rPr>
        <w:t>“Naøy</w:t>
      </w:r>
      <w:r>
        <w:rPr>
          <w:b/>
          <w:i/>
          <w:color w:val="231F1F"/>
          <w:spacing w:val="-9"/>
          <w:sz w:val="24"/>
        </w:rPr>
        <w:t> </w:t>
      </w:r>
      <w:r>
        <w:rPr>
          <w:b/>
          <w:i/>
          <w:color w:val="231F1F"/>
          <w:sz w:val="24"/>
        </w:rPr>
        <w:t>ch</w:t>
      </w:r>
      <w:r>
        <w:rPr>
          <w:b/>
          <w:i/>
          <w:color w:val="231F1F"/>
          <w:spacing w:val="56"/>
          <w:sz w:val="24"/>
        </w:rPr>
        <w:t> </w:t>
      </w:r>
      <w:r>
        <w:rPr>
          <w:b/>
          <w:i/>
          <w:color w:val="231F1F"/>
          <w:sz w:val="24"/>
        </w:rPr>
        <w:t>em,</w:t>
      </w:r>
      <w:r>
        <w:rPr>
          <w:b/>
          <w:i/>
          <w:color w:val="231F1F"/>
          <w:spacing w:val="-9"/>
          <w:sz w:val="24"/>
        </w:rPr>
        <w:t> </w:t>
      </w:r>
      <w:r>
        <w:rPr>
          <w:b/>
          <w:i/>
          <w:color w:val="231F1F"/>
          <w:sz w:val="24"/>
        </w:rPr>
        <w:t>haõy</w:t>
      </w:r>
      <w:r>
        <w:rPr>
          <w:b/>
          <w:i/>
          <w:color w:val="231F1F"/>
          <w:spacing w:val="-11"/>
          <w:sz w:val="24"/>
        </w:rPr>
        <w:t> </w:t>
      </w:r>
      <w:r>
        <w:rPr>
          <w:b/>
          <w:i/>
          <w:color w:val="231F1F"/>
          <w:sz w:val="24"/>
        </w:rPr>
        <w:t>ñeå</w:t>
      </w:r>
      <w:r>
        <w:rPr>
          <w:b/>
          <w:i/>
          <w:color w:val="231F1F"/>
          <w:spacing w:val="-10"/>
          <w:sz w:val="24"/>
        </w:rPr>
        <w:t> </w:t>
      </w:r>
      <w:r>
        <w:rPr>
          <w:b/>
          <w:i/>
          <w:color w:val="231F1F"/>
          <w:sz w:val="24"/>
        </w:rPr>
        <w:t>yeân</w:t>
      </w:r>
      <w:r>
        <w:rPr>
          <w:b/>
          <w:i/>
          <w:color w:val="231F1F"/>
          <w:spacing w:val="-11"/>
          <w:sz w:val="24"/>
        </w:rPr>
        <w:t> </w:t>
      </w:r>
      <w:r>
        <w:rPr>
          <w:b/>
          <w:i/>
          <w:color w:val="231F1F"/>
          <w:sz w:val="24"/>
        </w:rPr>
        <w:t>ñaáy,</w:t>
      </w:r>
      <w:r>
        <w:rPr>
          <w:b/>
          <w:i/>
          <w:color w:val="231F1F"/>
          <w:spacing w:val="-9"/>
          <w:sz w:val="24"/>
        </w:rPr>
        <w:t> </w:t>
      </w:r>
      <w:r>
        <w:rPr>
          <w:b/>
          <w:i/>
          <w:color w:val="231F1F"/>
          <w:sz w:val="24"/>
        </w:rPr>
        <w:t>ñôïi</w:t>
      </w:r>
      <w:r>
        <w:rPr>
          <w:b/>
          <w:i/>
          <w:color w:val="231F1F"/>
          <w:spacing w:val="-10"/>
          <w:sz w:val="24"/>
        </w:rPr>
        <w:t> </w:t>
      </w:r>
      <w:r>
        <w:rPr>
          <w:b/>
          <w:i/>
          <w:color w:val="231F1F"/>
          <w:sz w:val="24"/>
        </w:rPr>
        <w:t>caùc</w:t>
      </w:r>
      <w:r>
        <w:rPr>
          <w:b/>
          <w:i/>
          <w:color w:val="231F1F"/>
          <w:spacing w:val="-11"/>
          <w:sz w:val="24"/>
        </w:rPr>
        <w:t> </w:t>
      </w:r>
      <w:r>
        <w:rPr>
          <w:b/>
          <w:i/>
          <w:color w:val="231F1F"/>
          <w:sz w:val="24"/>
        </w:rPr>
        <w:t>Tyø-kheo</w:t>
      </w:r>
      <w:r>
        <w:rPr>
          <w:b/>
          <w:i/>
          <w:color w:val="231F1F"/>
          <w:spacing w:val="-11"/>
          <w:sz w:val="24"/>
        </w:rPr>
        <w:t> </w:t>
      </w:r>
      <w:r>
        <w:rPr>
          <w:b/>
          <w:i/>
          <w:color w:val="231F1F"/>
          <w:sz w:val="24"/>
        </w:rPr>
        <w:t>aên</w:t>
      </w:r>
      <w:r>
        <w:rPr>
          <w:b/>
          <w:i/>
          <w:color w:val="231F1F"/>
          <w:spacing w:val="-10"/>
          <w:sz w:val="24"/>
        </w:rPr>
        <w:t> </w:t>
      </w:r>
      <w:r>
        <w:rPr>
          <w:b/>
          <w:i/>
          <w:color w:val="231F1F"/>
          <w:sz w:val="24"/>
        </w:rPr>
        <w:t>xong</w:t>
      </w:r>
      <w:r>
        <w:rPr>
          <w:b/>
          <w:i/>
          <w:color w:val="231F1F"/>
          <w:spacing w:val="-11"/>
          <w:sz w:val="24"/>
        </w:rPr>
        <w:t> </w:t>
      </w:r>
      <w:r>
        <w:rPr>
          <w:b/>
          <w:i/>
          <w:color w:val="231F1F"/>
          <w:sz w:val="24"/>
        </w:rPr>
        <w:t>ñaõ”, thì</w:t>
      </w:r>
      <w:r>
        <w:rPr>
          <w:b/>
          <w:i/>
          <w:color w:val="231F1F"/>
          <w:spacing w:val="-5"/>
          <w:sz w:val="24"/>
        </w:rPr>
        <w:t> </w:t>
      </w:r>
      <w:r>
        <w:rPr>
          <w:b/>
          <w:i/>
          <w:color w:val="231F1F"/>
          <w:sz w:val="24"/>
        </w:rPr>
        <w:t>caùc</w:t>
      </w:r>
      <w:r>
        <w:rPr>
          <w:b/>
          <w:i/>
          <w:color w:val="231F1F"/>
          <w:spacing w:val="-2"/>
          <w:sz w:val="24"/>
        </w:rPr>
        <w:t> </w:t>
      </w:r>
      <w:r>
        <w:rPr>
          <w:b/>
          <w:i/>
          <w:color w:val="231F1F"/>
          <w:sz w:val="24"/>
        </w:rPr>
        <w:t>Tyø-kheo</w:t>
      </w:r>
      <w:r>
        <w:rPr>
          <w:b/>
          <w:i/>
          <w:color w:val="231F1F"/>
          <w:spacing w:val="-4"/>
          <w:sz w:val="24"/>
        </w:rPr>
        <w:t> </w:t>
      </w:r>
      <w:r>
        <w:rPr>
          <w:b/>
          <w:i/>
          <w:color w:val="231F1F"/>
          <w:sz w:val="24"/>
        </w:rPr>
        <w:t>phaûi</w:t>
      </w:r>
      <w:r>
        <w:rPr>
          <w:b/>
          <w:i/>
          <w:color w:val="231F1F"/>
          <w:spacing w:val="-7"/>
          <w:sz w:val="24"/>
        </w:rPr>
        <w:t> </w:t>
      </w:r>
      <w:r>
        <w:rPr>
          <w:b/>
          <w:i/>
          <w:color w:val="231F1F"/>
          <w:sz w:val="24"/>
        </w:rPr>
        <w:t>höôùng</w:t>
      </w:r>
      <w:r>
        <w:rPr>
          <w:b/>
          <w:i/>
          <w:color w:val="231F1F"/>
          <w:spacing w:val="-3"/>
          <w:sz w:val="24"/>
        </w:rPr>
        <w:t> </w:t>
      </w:r>
      <w:r>
        <w:rPr>
          <w:b/>
          <w:i/>
          <w:color w:val="231F1F"/>
          <w:sz w:val="24"/>
        </w:rPr>
        <w:t>ñeán</w:t>
      </w:r>
      <w:r>
        <w:rPr>
          <w:b/>
          <w:i/>
          <w:color w:val="231F1F"/>
          <w:spacing w:val="-3"/>
          <w:sz w:val="24"/>
        </w:rPr>
        <w:t> </w:t>
      </w:r>
      <w:r>
        <w:rPr>
          <w:b/>
          <w:i/>
          <w:color w:val="231F1F"/>
          <w:sz w:val="24"/>
        </w:rPr>
        <w:t>Tyø-kheo</w:t>
      </w:r>
      <w:r>
        <w:rPr>
          <w:b/>
          <w:i/>
          <w:color w:val="231F1F"/>
          <w:spacing w:val="-4"/>
          <w:sz w:val="24"/>
        </w:rPr>
        <w:t> </w:t>
      </w:r>
      <w:r>
        <w:rPr>
          <w:b/>
          <w:i/>
          <w:color w:val="231F1F"/>
          <w:sz w:val="24"/>
        </w:rPr>
        <w:t>khaùc</w:t>
      </w:r>
      <w:r>
        <w:rPr>
          <w:b/>
          <w:i/>
          <w:color w:val="231F1F"/>
          <w:spacing w:val="-7"/>
          <w:sz w:val="24"/>
        </w:rPr>
        <w:t> </w:t>
      </w:r>
      <w:r>
        <w:rPr>
          <w:b/>
          <w:i/>
          <w:color w:val="231F1F"/>
          <w:sz w:val="24"/>
        </w:rPr>
        <w:t>saùm</w:t>
      </w:r>
      <w:r>
        <w:rPr>
          <w:b/>
          <w:i/>
          <w:color w:val="231F1F"/>
          <w:spacing w:val="-4"/>
          <w:sz w:val="24"/>
        </w:rPr>
        <w:t> </w:t>
      </w:r>
      <w:r>
        <w:rPr>
          <w:b/>
          <w:i/>
          <w:color w:val="231F1F"/>
          <w:sz w:val="24"/>
        </w:rPr>
        <w:t>hoái</w:t>
      </w:r>
      <w:r>
        <w:rPr>
          <w:b/>
          <w:i/>
          <w:color w:val="231F1F"/>
          <w:spacing w:val="-7"/>
          <w:sz w:val="24"/>
        </w:rPr>
        <w:t> </w:t>
      </w:r>
      <w:r>
        <w:rPr>
          <w:b/>
          <w:i/>
          <w:color w:val="231F1F"/>
          <w:sz w:val="24"/>
        </w:rPr>
        <w:t>nhö</w:t>
      </w:r>
      <w:r>
        <w:rPr>
          <w:b/>
          <w:i/>
          <w:color w:val="231F1F"/>
          <w:spacing w:val="-5"/>
          <w:sz w:val="24"/>
        </w:rPr>
        <w:t> </w:t>
      </w:r>
      <w:r>
        <w:rPr>
          <w:b/>
          <w:i/>
          <w:color w:val="231F1F"/>
          <w:sz w:val="24"/>
        </w:rPr>
        <w:t>sau:</w:t>
      </w:r>
      <w:r>
        <w:rPr>
          <w:b/>
          <w:i/>
          <w:color w:val="231F1F"/>
          <w:spacing w:val="-6"/>
          <w:sz w:val="24"/>
        </w:rPr>
        <w:t> </w:t>
      </w:r>
      <w:r>
        <w:rPr>
          <w:b/>
          <w:i/>
          <w:color w:val="231F1F"/>
          <w:sz w:val="24"/>
        </w:rPr>
        <w:t>“Thöa Tröôûng laõo, toâi phaïm toäi ñaùng traùch”. Phaùp saùm hoái naøy ñöôïc goïi laø Ba-la-ñeà-ñeà-xaù-ni.</w:t>
      </w:r>
    </w:p>
    <w:p>
      <w:pPr>
        <w:pStyle w:val="Heading1"/>
        <w:spacing w:line="303" w:lineRule="exact" w:before="251"/>
        <w:ind w:firstLine="0"/>
        <w:jc w:val="left"/>
        <w:rPr>
          <w:i/>
        </w:rPr>
      </w:pPr>
      <w:r>
        <w:rPr>
          <w:i/>
          <w:color w:val="231F1F"/>
        </w:rPr>
        <w:t>Giaûi Thích:</w:t>
      </w:r>
    </w:p>
    <w:p>
      <w:pPr>
        <w:pStyle w:val="BodyText"/>
        <w:spacing w:line="291" w:lineRule="exact"/>
        <w:ind w:left="1291"/>
      </w:pPr>
      <w:r>
        <w:rPr>
          <w:color w:val="231F1F"/>
        </w:rPr>
        <w:t>Nhaø baïch y: Nhaø ngöôøi theá tuïc.</w:t>
      </w:r>
    </w:p>
    <w:p>
      <w:pPr>
        <w:pStyle w:val="BodyText"/>
        <w:spacing w:line="288" w:lineRule="exact"/>
        <w:ind w:left="1291"/>
      </w:pPr>
      <w:r>
        <w:rPr>
          <w:color w:val="231F1F"/>
        </w:rPr>
        <w:t>Môøi: Hoaëc môøi ngaøy nay, hoaëc ngaøy mai.</w:t>
      </w:r>
    </w:p>
    <w:p>
      <w:pPr>
        <w:pStyle w:val="BodyText"/>
        <w:spacing w:line="288" w:lineRule="exact"/>
        <w:ind w:left="1291"/>
      </w:pPr>
      <w:r>
        <w:rPr>
          <w:color w:val="231F1F"/>
        </w:rPr>
        <w:t>Thöùc aên: Naêm thöùc aên chính vaø naêm thöùc aên phuï.</w:t>
      </w:r>
    </w:p>
    <w:p>
      <w:pPr>
        <w:pStyle w:val="BodyText"/>
        <w:spacing w:line="295" w:lineRule="exact"/>
        <w:ind w:left="1291"/>
      </w:pPr>
      <w:r>
        <w:rPr>
          <w:color w:val="231F1F"/>
        </w:rPr>
        <w:t>Tyø-kheo-ni: Ngöôøi ñaõ thoï giôùi Cuï tuùc giöõa hai boä Taêng (Ni).</w:t>
      </w:r>
    </w:p>
    <w:p>
      <w:pPr>
        <w:pStyle w:val="BodyText"/>
        <w:spacing w:line="220" w:lineRule="auto" w:before="15"/>
        <w:ind w:right="723" w:firstLine="566"/>
      </w:pPr>
      <w:r>
        <w:rPr>
          <w:color w:val="231F1F"/>
        </w:rPr>
        <w:t>Ñöa: Nhö noùi: “Sôùt theâm côm cho vò naøy, muùc theâm canh cho vò kia, ñem caù thòt cho vò noï”.</w:t>
      </w:r>
    </w:p>
    <w:p>
      <w:pPr>
        <w:pStyle w:val="BodyText"/>
        <w:spacing w:line="220" w:lineRule="auto"/>
        <w:ind w:right="723" w:firstLine="566"/>
      </w:pPr>
      <w:r>
        <w:rPr>
          <w:color w:val="231F1F"/>
        </w:rPr>
        <w:t>Neân noùi vôùi Tyø-kheo-ni: Qua söï thaáy nghe hay bieát, neân baûo: “Naøy chò em, haõy ñeå yeân ñaáy, ñôïi caùc Tyø-kheo aên xong ñaõ”.</w:t>
      </w:r>
    </w:p>
    <w:p>
      <w:pPr>
        <w:pStyle w:val="BodyText"/>
        <w:spacing w:line="292" w:lineRule="exact"/>
        <w:ind w:left="1291"/>
      </w:pPr>
      <w:r>
        <w:rPr>
          <w:color w:val="231F1F"/>
        </w:rPr>
        <w:t>Neáu ngöôøi aáy döøng laïi thì toát, neáu khoâng döøng laïi, thì nhaéc nhôû</w:t>
      </w:r>
    </w:p>
    <w:p>
      <w:pPr>
        <w:spacing w:after="0" w:line="292" w:lineRule="exact"/>
        <w:sectPr>
          <w:headerReference w:type="default" r:id="rId5"/>
          <w:type w:val="continuous"/>
          <w:pgSz w:w="11910" w:h="16840"/>
          <w:pgMar w:header="954" w:top="1160" w:bottom="280" w:left="1680" w:right="1680"/>
          <w:pgNumType w:start="1"/>
        </w:sectPr>
      </w:pPr>
    </w:p>
    <w:p>
      <w:pPr>
        <w:pStyle w:val="BodyText"/>
        <w:spacing w:line="220" w:lineRule="auto" w:before="16"/>
        <w:ind w:right="723"/>
      </w:pPr>
      <w:r>
        <w:rPr>
          <w:color w:val="231F1F"/>
        </w:rPr>
        <w:t>ñeán laàn thöù hai, thöù ba. Neáu khoâng noùi maø cöù nhaän thì phaïm toäi Vieät- tyø-ni.</w:t>
      </w:r>
    </w:p>
    <w:p>
      <w:pPr>
        <w:pStyle w:val="BodyText"/>
        <w:spacing w:line="220" w:lineRule="auto" w:before="3"/>
        <w:ind w:right="720" w:firstLine="566"/>
        <w:jc w:val="both"/>
      </w:pPr>
      <w:r>
        <w:rPr>
          <w:color w:val="231F1F"/>
        </w:rPr>
        <w:t>Neáu aên thì phaïm phaùp Hoái quaù. Tyø-kheo naøy phaûi höôùng ñeán </w:t>
      </w:r>
      <w:r>
        <w:rPr>
          <w:color w:val="231F1F"/>
          <w:spacing w:val="-4"/>
        </w:rPr>
        <w:t>Tyø- </w:t>
      </w:r>
      <w:r>
        <w:rPr>
          <w:color w:val="231F1F"/>
        </w:rPr>
        <w:t>kheo khaùc taï loãi nhö sau: “Thöa Tröôûng laõo, toâi phaïm toäi ñaùng traùch”. Phaùp Hoái quaù naøy ngöôøi nhaän saùm hoái neân hoûi: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Thaày coù thaáy toäi aáy khoâng?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Daï thaáy.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Haõy caån thaän chôù taùi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phaïm.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Xin cuùi ñaàu laõnh thoï.</w:t>
      </w:r>
    </w:p>
    <w:p>
      <w:pPr>
        <w:pStyle w:val="BodyText"/>
        <w:spacing w:line="295" w:lineRule="exact"/>
        <w:ind w:left="1291"/>
      </w:pPr>
      <w:r>
        <w:rPr>
          <w:color w:val="231F1F"/>
        </w:rPr>
        <w:t>Ba-la-ñeà-ñeà-xaù-ni: Nhö treân ñaõ noùi.</w:t>
      </w:r>
    </w:p>
    <w:p>
      <w:pPr>
        <w:pStyle w:val="BodyText"/>
        <w:spacing w:line="220" w:lineRule="auto" w:before="15"/>
        <w:ind w:right="719" w:firstLine="566"/>
        <w:jc w:val="both"/>
      </w:pPr>
      <w:r>
        <w:rPr>
          <w:color w:val="231F1F"/>
        </w:rPr>
        <w:t>Neáu chöa quôû traùch ñuû ba laàn maø aên thì phaïm toäi Vieät-tyø-ni. Neáu ñuû ba laàn maø ngöôøi aáy khoâng ñình chæ, thì aên khoâng coù toäi. Moät ngöôøi quôû</w:t>
      </w:r>
      <w:r>
        <w:rPr>
          <w:color w:val="231F1F"/>
          <w:spacing w:val="-4"/>
        </w:rPr>
        <w:t> </w:t>
      </w:r>
      <w:r>
        <w:rPr>
          <w:color w:val="231F1F"/>
        </w:rPr>
        <w:t>traùch</w:t>
      </w:r>
      <w:r>
        <w:rPr>
          <w:color w:val="231F1F"/>
          <w:spacing w:val="-1"/>
        </w:rPr>
        <w:t> </w:t>
      </w:r>
      <w:r>
        <w:rPr>
          <w:color w:val="231F1F"/>
        </w:rPr>
        <w:t>roài,</w:t>
      </w:r>
      <w:r>
        <w:rPr>
          <w:color w:val="231F1F"/>
          <w:spacing w:val="-4"/>
        </w:rPr>
        <w:t> </w:t>
      </w:r>
      <w:r>
        <w:rPr>
          <w:color w:val="231F1F"/>
        </w:rPr>
        <w:t>taát</w:t>
      </w:r>
      <w:r>
        <w:rPr>
          <w:color w:val="231F1F"/>
          <w:spacing w:val="-4"/>
        </w:rPr>
        <w:t> </w:t>
      </w:r>
      <w:r>
        <w:rPr>
          <w:color w:val="231F1F"/>
        </w:rPr>
        <w:t>caû</w:t>
      </w:r>
      <w:r>
        <w:rPr>
          <w:color w:val="231F1F"/>
          <w:spacing w:val="-6"/>
        </w:rPr>
        <w:t> </w:t>
      </w:r>
      <w:r>
        <w:rPr>
          <w:color w:val="231F1F"/>
        </w:rPr>
        <w:t>ñeàu</w:t>
      </w:r>
      <w:r>
        <w:rPr>
          <w:color w:val="231F1F"/>
          <w:spacing w:val="-6"/>
        </w:rPr>
        <w:t> </w:t>
      </w:r>
      <w:r>
        <w:rPr>
          <w:color w:val="231F1F"/>
        </w:rPr>
        <w:t>aên</w:t>
      </w:r>
      <w:r>
        <w:rPr>
          <w:color w:val="231F1F"/>
          <w:spacing w:val="-3"/>
        </w:rPr>
        <w:t> </w:t>
      </w:r>
      <w:r>
        <w:rPr>
          <w:color w:val="231F1F"/>
        </w:rPr>
        <w:t>khoâng</w:t>
      </w:r>
      <w:r>
        <w:rPr>
          <w:color w:val="231F1F"/>
          <w:spacing w:val="-4"/>
        </w:rPr>
        <w:t> </w:t>
      </w:r>
      <w:r>
        <w:rPr>
          <w:color w:val="231F1F"/>
        </w:rPr>
        <w:t>coù</w:t>
      </w:r>
      <w:r>
        <w:rPr>
          <w:color w:val="231F1F"/>
          <w:spacing w:val="-6"/>
        </w:rPr>
        <w:t> </w:t>
      </w:r>
      <w:r>
        <w:rPr>
          <w:color w:val="231F1F"/>
        </w:rPr>
        <w:t>toäi.</w:t>
      </w:r>
      <w:r>
        <w:rPr>
          <w:color w:val="231F1F"/>
          <w:spacing w:val="-4"/>
        </w:rPr>
        <w:t> </w:t>
      </w:r>
      <w:r>
        <w:rPr>
          <w:color w:val="231F1F"/>
        </w:rPr>
        <w:t>Hoaëc</w:t>
      </w:r>
      <w:r>
        <w:rPr>
          <w:color w:val="231F1F"/>
          <w:spacing w:val="-4"/>
        </w:rPr>
        <w:t> </w:t>
      </w:r>
      <w:r>
        <w:rPr>
          <w:color w:val="231F1F"/>
        </w:rPr>
        <w:t>khoâng</w:t>
      </w:r>
      <w:r>
        <w:rPr>
          <w:color w:val="231F1F"/>
          <w:spacing w:val="-4"/>
        </w:rPr>
        <w:t> </w:t>
      </w:r>
      <w:r>
        <w:rPr>
          <w:color w:val="231F1F"/>
        </w:rPr>
        <w:t>thaáy,</w:t>
      </w:r>
      <w:r>
        <w:rPr>
          <w:color w:val="231F1F"/>
          <w:spacing w:val="-3"/>
        </w:rPr>
        <w:t> </w:t>
      </w:r>
      <w:r>
        <w:rPr>
          <w:color w:val="231F1F"/>
        </w:rPr>
        <w:t>khoâng</w:t>
      </w:r>
      <w:r>
        <w:rPr>
          <w:color w:val="231F1F"/>
          <w:spacing w:val="-4"/>
        </w:rPr>
        <w:t> </w:t>
      </w:r>
      <w:r>
        <w:rPr>
          <w:color w:val="231F1F"/>
        </w:rPr>
        <w:t>nghe thì</w:t>
      </w:r>
      <w:r>
        <w:rPr>
          <w:color w:val="231F1F"/>
          <w:spacing w:val="-3"/>
        </w:rPr>
        <w:t> </w:t>
      </w:r>
      <w:r>
        <w:rPr>
          <w:color w:val="231F1F"/>
        </w:rPr>
        <w:t>aên</w:t>
      </w:r>
      <w:r>
        <w:rPr>
          <w:color w:val="231F1F"/>
          <w:spacing w:val="-3"/>
        </w:rPr>
        <w:t> </w:t>
      </w:r>
      <w:r>
        <w:rPr>
          <w:color w:val="231F1F"/>
        </w:rPr>
        <w:t>khoâng</w:t>
      </w:r>
      <w:r>
        <w:rPr>
          <w:color w:val="231F1F"/>
          <w:spacing w:val="-3"/>
        </w:rPr>
        <w:t> </w:t>
      </w:r>
      <w:r>
        <w:rPr>
          <w:color w:val="231F1F"/>
        </w:rPr>
        <w:t>coù</w:t>
      </w:r>
      <w:r>
        <w:rPr>
          <w:color w:val="231F1F"/>
          <w:spacing w:val="-3"/>
        </w:rPr>
        <w:t> </w:t>
      </w:r>
      <w:r>
        <w:rPr>
          <w:color w:val="231F1F"/>
        </w:rPr>
        <w:t>toäi.</w:t>
      </w:r>
      <w:r>
        <w:rPr>
          <w:color w:val="231F1F"/>
          <w:spacing w:val="-3"/>
        </w:rPr>
        <w:t> </w:t>
      </w:r>
      <w:r>
        <w:rPr>
          <w:color w:val="231F1F"/>
        </w:rPr>
        <w:t>Hoaëc</w:t>
      </w:r>
      <w:r>
        <w:rPr>
          <w:color w:val="231F1F"/>
          <w:spacing w:val="-3"/>
        </w:rPr>
        <w:t> </w:t>
      </w:r>
      <w:r>
        <w:rPr>
          <w:color w:val="231F1F"/>
        </w:rPr>
        <w:t>Ni</w:t>
      </w:r>
      <w:r>
        <w:rPr>
          <w:color w:val="231F1F"/>
          <w:spacing w:val="-3"/>
        </w:rPr>
        <w:t> </w:t>
      </w:r>
      <w:r>
        <w:rPr>
          <w:color w:val="231F1F"/>
        </w:rPr>
        <w:t>töï</w:t>
      </w:r>
      <w:r>
        <w:rPr>
          <w:color w:val="231F1F"/>
          <w:spacing w:val="-3"/>
        </w:rPr>
        <w:t> </w:t>
      </w:r>
      <w:r>
        <w:rPr>
          <w:color w:val="231F1F"/>
        </w:rPr>
        <w:t>laøm</w:t>
      </w:r>
      <w:r>
        <w:rPr>
          <w:color w:val="231F1F"/>
          <w:spacing w:val="-3"/>
        </w:rPr>
        <w:t> </w:t>
      </w:r>
      <w:r>
        <w:rPr>
          <w:color w:val="231F1F"/>
        </w:rPr>
        <w:t>ñaøn-vieät</w:t>
      </w:r>
      <w:r>
        <w:rPr>
          <w:color w:val="231F1F"/>
          <w:spacing w:val="-5"/>
        </w:rPr>
        <w:t> </w:t>
      </w:r>
      <w:r>
        <w:rPr>
          <w:color w:val="231F1F"/>
        </w:rPr>
        <w:t>thì khoâng</w:t>
      </w:r>
      <w:r>
        <w:rPr>
          <w:color w:val="231F1F"/>
          <w:spacing w:val="-3"/>
        </w:rPr>
        <w:t> </w:t>
      </w:r>
      <w:r>
        <w:rPr>
          <w:color w:val="231F1F"/>
        </w:rPr>
        <w:t>coù</w:t>
      </w:r>
      <w:r>
        <w:rPr>
          <w:color w:val="231F1F"/>
          <w:spacing w:val="-3"/>
        </w:rPr>
        <w:t> </w:t>
      </w:r>
      <w:r>
        <w:rPr>
          <w:color w:val="231F1F"/>
        </w:rPr>
        <w:t>toäi.</w:t>
      </w:r>
      <w:r>
        <w:rPr>
          <w:color w:val="231F1F"/>
          <w:spacing w:val="-3"/>
        </w:rPr>
        <w:t> </w:t>
      </w:r>
      <w:r>
        <w:rPr>
          <w:color w:val="231F1F"/>
        </w:rPr>
        <w:t>Neáu</w:t>
      </w:r>
      <w:r>
        <w:rPr>
          <w:color w:val="231F1F"/>
          <w:spacing w:val="-3"/>
        </w:rPr>
        <w:t> </w:t>
      </w:r>
      <w:r>
        <w:rPr>
          <w:color w:val="231F1F"/>
        </w:rPr>
        <w:t>ñaøn- vieät chöa môøi Taêng laàn naøo neân khoâng bieát caùch thöùc, thì khi aáy Tyø- kheo-ni coù theå chæ baûo hoï toân trí hình töôïng, doïn caùc thöùc aên, roài môùi ngoài. Neáu khoâng môøi, khoâng phaûi naêm thöùc aên chính, thì chæ baûo </w:t>
      </w:r>
      <w:r>
        <w:rPr>
          <w:color w:val="231F1F"/>
          <w:spacing w:val="-4"/>
        </w:rPr>
        <w:t>khoâng </w:t>
      </w:r>
      <w:r>
        <w:rPr>
          <w:color w:val="231F1F"/>
        </w:rPr>
        <w:t>coù toäi. Theá neân noùi (nhö</w:t>
      </w:r>
      <w:r>
        <w:rPr>
          <w:color w:val="231F1F"/>
          <w:spacing w:val="1"/>
        </w:rPr>
        <w:t> </w:t>
      </w:r>
      <w:r>
        <w:rPr>
          <w:color w:val="231F1F"/>
        </w:rPr>
        <w:t>treân).</w:t>
      </w:r>
    </w:p>
    <w:sectPr>
      <w:pgSz w:w="11910" w:h="16840"/>
      <w:pgMar w:header="954" w:footer="0" w:top="11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5768576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7.199982pt;margin-top:46.711601pt;width:10.6pt;height:13.8pt;mso-position-horizontal-relative:page;mso-position-vertical-relative:page;z-index:-1576806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724" w:hanging="156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5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56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291" w:firstLine="566"/>
      <w:jc w:val="both"/>
      <w:outlineLvl w:val="1"/>
    </w:pPr>
    <w:rPr>
      <w:rFonts w:ascii="VNI-Times" w:hAnsi="VNI-Times" w:eastAsia="VNI-Times" w:cs="VNI-Times"/>
      <w:b/>
      <w:bCs/>
      <w:i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0" w:line="318" w:lineRule="exact"/>
      <w:ind w:left="1533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435" w:hanging="145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- 113 T072 Bá»Ÿ LUáº¬T 2 _101_ Giá»łi Ã†n Thá»©c Ä‡n Do Ni Váº­n Ä’á»Ž-4 PhÃ¡p Ba La Ä’á»† Ä’á»† XÃ¡ Ni-Giá»łi PhÃ¡p Cá»§a Tá»³ Kheo.docx</dc:title>
  <dcterms:created xsi:type="dcterms:W3CDTF">2021-03-11T02:40:03Z</dcterms:created>
  <dcterms:modified xsi:type="dcterms:W3CDTF">2021-03-11T02:40:03Z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2021-03-11T00:00:00Z</vt:filetime>
  </property>
</Properties>
</file>